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61C" w:rsidRDefault="002F4784" w:rsidP="002F47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2F4784">
        <w:rPr>
          <w:rFonts w:ascii="Times New Roman" w:hAnsi="Times New Roman" w:cs="Times New Roman"/>
          <w:b/>
          <w:bCs/>
          <w:sz w:val="28"/>
          <w:szCs w:val="28"/>
        </w:rPr>
        <w:t>ритерии признания несовершеннолетних находящимис</w:t>
      </w:r>
      <w:r>
        <w:rPr>
          <w:rFonts w:ascii="Times New Roman" w:hAnsi="Times New Roman" w:cs="Times New Roman"/>
          <w:b/>
          <w:bCs/>
          <w:sz w:val="28"/>
          <w:szCs w:val="28"/>
        </w:rPr>
        <w:t>я в социально опасном положении</w:t>
      </w:r>
    </w:p>
    <w:p w:rsidR="006B65A3" w:rsidRPr="002F4784" w:rsidRDefault="001E30D1" w:rsidP="002F4784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F4784">
        <w:rPr>
          <w:rFonts w:ascii="Times New Roman" w:hAnsi="Times New Roman" w:cs="Times New Roman"/>
          <w:sz w:val="28"/>
          <w:szCs w:val="28"/>
        </w:rPr>
        <w:t>родители не удовлетворяют основные</w:t>
      </w:r>
      <w:r w:rsidR="002F4784">
        <w:rPr>
          <w:rFonts w:ascii="Times New Roman" w:hAnsi="Times New Roman" w:cs="Times New Roman"/>
          <w:sz w:val="28"/>
          <w:szCs w:val="28"/>
        </w:rPr>
        <w:t xml:space="preserve"> жизненные потребности ребенка </w:t>
      </w:r>
      <w:r w:rsidRPr="002F4784">
        <w:rPr>
          <w:rFonts w:ascii="Times New Roman" w:hAnsi="Times New Roman" w:cs="Times New Roman"/>
          <w:sz w:val="28"/>
          <w:szCs w:val="28"/>
        </w:rPr>
        <w:t>(детей);</w:t>
      </w:r>
    </w:p>
    <w:p w:rsidR="006B65A3" w:rsidRPr="002F4784" w:rsidRDefault="001E30D1" w:rsidP="002F4784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F4784">
        <w:rPr>
          <w:rFonts w:ascii="Times New Roman" w:hAnsi="Times New Roman" w:cs="Times New Roman"/>
          <w:sz w:val="28"/>
          <w:szCs w:val="28"/>
        </w:rPr>
        <w:t>родителями не обеспечивается надзор за поведением ребенка и его образом жизни, вследствие чего ребенок совершает деяние, содержащее признаки административного правонарушения либо преступления;</w:t>
      </w:r>
    </w:p>
    <w:p w:rsidR="006B65A3" w:rsidRDefault="001E30D1" w:rsidP="00640343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F4784">
        <w:rPr>
          <w:rFonts w:ascii="Times New Roman" w:hAnsi="Times New Roman" w:cs="Times New Roman"/>
          <w:sz w:val="28"/>
          <w:szCs w:val="28"/>
        </w:rPr>
        <w:t>родители ведут аморальный образ жизни, что оказывает вредное воздействие на ребенка (детей), злоупотребляют своими правами и жестоко обращаются с ним, в связи с чем имеет место опасность для жизни и здоровья ребенка.</w:t>
      </w:r>
    </w:p>
    <w:p w:rsidR="00640343" w:rsidRDefault="00640343" w:rsidP="00640343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B65A3" w:rsidRPr="00640343" w:rsidRDefault="00640343" w:rsidP="00640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Дети-сироты</w:t>
      </w:r>
      <w:r w:rsidR="001E30D1" w:rsidRPr="00640343">
        <w:rPr>
          <w:rFonts w:ascii="Times New Roman" w:hAnsi="Times New Roman" w:cs="Times New Roman"/>
          <w:sz w:val="28"/>
          <w:szCs w:val="28"/>
        </w:rPr>
        <w:t xml:space="preserve"> – это лица в возрасте до 18 лет, у которых умерли оба или единственный родитель.</w:t>
      </w:r>
    </w:p>
    <w:p w:rsidR="006B65A3" w:rsidRPr="00640343" w:rsidRDefault="00640343" w:rsidP="00640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Дети, оставшиеся без попечения родителей, </w:t>
      </w:r>
      <w:r w:rsidR="001E30D1" w:rsidRPr="00640343">
        <w:rPr>
          <w:rFonts w:ascii="Times New Roman" w:hAnsi="Times New Roman" w:cs="Times New Roman"/>
          <w:sz w:val="28"/>
          <w:szCs w:val="28"/>
        </w:rPr>
        <w:t xml:space="preserve">– лица в возрасте до 18 лет, которые остались без попечения единственного или обоих родителей вследствие: </w:t>
      </w:r>
    </w:p>
    <w:p w:rsidR="006B65A3" w:rsidRPr="00640343" w:rsidRDefault="001E30D1" w:rsidP="0064034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 xml:space="preserve">лишения родителей родительских прав, </w:t>
      </w:r>
    </w:p>
    <w:p w:rsidR="006B65A3" w:rsidRPr="00640343" w:rsidRDefault="001E30D1" w:rsidP="0064034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 xml:space="preserve">отобрания их у родителей без лишения родительских прав, </w:t>
      </w:r>
    </w:p>
    <w:p w:rsidR="006B65A3" w:rsidRPr="00640343" w:rsidRDefault="001E30D1" w:rsidP="0064034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 xml:space="preserve">признания родителей недееспособными, ограниченно дееспособными, безвестно отсутствующими, объявления их умершими, </w:t>
      </w:r>
    </w:p>
    <w:p w:rsidR="006B65A3" w:rsidRPr="00640343" w:rsidRDefault="001E30D1" w:rsidP="0064034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 xml:space="preserve">нахождения родителей в розыске, в местах содержания под стражей, </w:t>
      </w:r>
    </w:p>
    <w:p w:rsidR="006B65A3" w:rsidRPr="00640343" w:rsidRDefault="001E30D1" w:rsidP="0064034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 xml:space="preserve">наличия у родителей заболевания, состояния, препятствующих выполнению родителями обязанностей по воспитанию и содержанию детей, </w:t>
      </w:r>
    </w:p>
    <w:p w:rsidR="006B65A3" w:rsidRPr="00640343" w:rsidRDefault="001E30D1" w:rsidP="0064034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 xml:space="preserve">отбывания родителями наказания в учреждениях, исполняющих наказание </w:t>
      </w:r>
    </w:p>
    <w:p w:rsidR="00640343" w:rsidRPr="00640343" w:rsidRDefault="00640343" w:rsidP="00640343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ab/>
        <w:t xml:space="preserve">в виде ареста, ограничения свободы, лишения свободы, </w:t>
      </w:r>
    </w:p>
    <w:p w:rsidR="006B65A3" w:rsidRPr="00640343" w:rsidRDefault="001E30D1" w:rsidP="0064034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 xml:space="preserve">оставления их родителями в организациях здравоохранения, </w:t>
      </w:r>
    </w:p>
    <w:p w:rsidR="006B65A3" w:rsidRPr="00640343" w:rsidRDefault="001E30D1" w:rsidP="0064034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 xml:space="preserve">согласия родителей на усыновление (удочерение) детей при отказе родителей </w:t>
      </w:r>
    </w:p>
    <w:p w:rsidR="00640343" w:rsidRPr="00640343" w:rsidRDefault="00640343" w:rsidP="00640343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ab/>
        <w:t xml:space="preserve">от детей и их раздельном проживании с детьми, </w:t>
      </w:r>
    </w:p>
    <w:p w:rsidR="006B65A3" w:rsidRPr="00640343" w:rsidRDefault="001E30D1" w:rsidP="0064034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 xml:space="preserve">обнаружения брошенными, </w:t>
      </w:r>
    </w:p>
    <w:p w:rsidR="006B65A3" w:rsidRPr="00640343" w:rsidRDefault="001E30D1" w:rsidP="0064034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>и в других случаях отсутствия попечения родителей.</w:t>
      </w:r>
    </w:p>
    <w:p w:rsidR="00640343" w:rsidRPr="002F4784" w:rsidRDefault="00640343" w:rsidP="00640343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2F4784" w:rsidRDefault="001402CA" w:rsidP="002F47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543050" cy="2057400"/>
            <wp:effectExtent l="0" t="0" r="0" b="0"/>
            <wp:docPr id="1" name="Рисунок 1" descr="https://cdn.photosight.ru/img/2/0e3/5191616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photosight.ru/img/2/0e3/5191616_lar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042" cy="2058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CA7" w:rsidRDefault="00852CA7" w:rsidP="00852C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Усыновление (удочерение</w:t>
      </w:r>
      <w:r w:rsidR="00056FA2" w:rsidRPr="00056FA2">
        <w:rPr>
          <w:rFonts w:ascii="Times New Roman" w:hAnsi="Times New Roman" w:cs="Times New Roman"/>
          <w:b/>
          <w:bCs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 xml:space="preserve">принятие в семью ребенка на правах кровного со всеми вытекающими отсюда правами и обязанностями. </w:t>
      </w:r>
    </w:p>
    <w:p w:rsidR="006B65A3" w:rsidRDefault="00852CA7" w:rsidP="00852CA7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Усыновление (удочерение) -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E30D1" w:rsidRPr="00852CA7">
        <w:rPr>
          <w:rFonts w:ascii="Times New Roman" w:hAnsi="Times New Roman" w:cs="Times New Roman"/>
          <w:sz w:val="28"/>
          <w:szCs w:val="28"/>
        </w:rPr>
        <w:t xml:space="preserve">снованный на судебном решении юридический акт, в силу которого между усыновителем и усыновленным возникают такие же права и обязанности, как между родителями и детьми (ст.119 </w:t>
      </w:r>
      <w:r w:rsidR="001E30D1" w:rsidRPr="00852CA7">
        <w:rPr>
          <w:rFonts w:ascii="Times New Roman" w:hAnsi="Times New Roman" w:cs="Times New Roman"/>
          <w:iCs/>
          <w:sz w:val="28"/>
          <w:szCs w:val="28"/>
        </w:rPr>
        <w:t>Кодекса Республики Беларусь о браке и семье)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852CA7" w:rsidRPr="00852CA7" w:rsidRDefault="007E108F" w:rsidP="007E108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noProof/>
          <w:lang w:eastAsia="ru-RU"/>
        </w:rPr>
        <w:drawing>
          <wp:inline distT="0" distB="0" distL="0" distR="0">
            <wp:extent cx="2938131" cy="1828800"/>
            <wp:effectExtent l="0" t="0" r="0" b="0"/>
            <wp:docPr id="2" name="Рисунок 2" descr="https://img11.postila.ru/data/bf/a8/06/66/bfa80666f14985aa6227823486cbef87063f1acae3707dc97110d216569e65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11.postila.ru/data/bf/a8/06/66/bfa80666f14985aa6227823486cbef87063f1acae3707dc97110d216569e656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669" cy="1870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5A3" w:rsidRPr="007E108F" w:rsidRDefault="001E30D1" w:rsidP="002F7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08F">
        <w:rPr>
          <w:rFonts w:ascii="Times New Roman" w:hAnsi="Times New Roman" w:cs="Times New Roman"/>
          <w:b/>
          <w:bCs/>
          <w:sz w:val="28"/>
          <w:szCs w:val="28"/>
        </w:rPr>
        <w:t>Усыновление допускается в отношении детей,</w:t>
      </w:r>
      <w:r w:rsidRPr="007E108F">
        <w:rPr>
          <w:rFonts w:ascii="Times New Roman" w:hAnsi="Times New Roman" w:cs="Times New Roman"/>
          <w:sz w:val="28"/>
          <w:szCs w:val="28"/>
        </w:rPr>
        <w:t xml:space="preserve"> </w:t>
      </w:r>
      <w:r w:rsidRPr="007E108F">
        <w:rPr>
          <w:rFonts w:ascii="Times New Roman" w:hAnsi="Times New Roman" w:cs="Times New Roman"/>
          <w:b/>
          <w:bCs/>
          <w:sz w:val="28"/>
          <w:szCs w:val="28"/>
        </w:rPr>
        <w:t>если единственный (один) или оба родителя:</w:t>
      </w:r>
    </w:p>
    <w:p w:rsidR="006B65A3" w:rsidRPr="007E108F" w:rsidRDefault="001E30D1" w:rsidP="002F7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08F">
        <w:rPr>
          <w:rFonts w:ascii="Times New Roman" w:hAnsi="Times New Roman" w:cs="Times New Roman"/>
          <w:sz w:val="28"/>
          <w:szCs w:val="28"/>
        </w:rPr>
        <w:t>▪ умерли;</w:t>
      </w:r>
    </w:p>
    <w:p w:rsidR="006B65A3" w:rsidRPr="007E108F" w:rsidRDefault="001E30D1" w:rsidP="002F7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08F">
        <w:rPr>
          <w:rFonts w:ascii="Times New Roman" w:hAnsi="Times New Roman" w:cs="Times New Roman"/>
          <w:sz w:val="28"/>
          <w:szCs w:val="28"/>
        </w:rPr>
        <w:t>▪ лишены родительских прав;</w:t>
      </w:r>
    </w:p>
    <w:p w:rsidR="006B65A3" w:rsidRPr="007E108F" w:rsidRDefault="001E30D1" w:rsidP="002F7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08F">
        <w:rPr>
          <w:rFonts w:ascii="Times New Roman" w:hAnsi="Times New Roman" w:cs="Times New Roman"/>
          <w:sz w:val="28"/>
          <w:szCs w:val="28"/>
        </w:rPr>
        <w:t>▪ дали согласие на усыновление ребенка;</w:t>
      </w:r>
    </w:p>
    <w:p w:rsidR="006B65A3" w:rsidRPr="007E108F" w:rsidRDefault="001E30D1" w:rsidP="002F7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08F">
        <w:rPr>
          <w:rFonts w:ascii="Times New Roman" w:hAnsi="Times New Roman" w:cs="Times New Roman"/>
          <w:sz w:val="28"/>
          <w:szCs w:val="28"/>
        </w:rPr>
        <w:t>▪ признаны в судебном порядке недееспособными, безвестно отсутствующими или умершими;</w:t>
      </w:r>
    </w:p>
    <w:p w:rsidR="006B65A3" w:rsidRDefault="001E30D1" w:rsidP="002F7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08F">
        <w:rPr>
          <w:rFonts w:ascii="Times New Roman" w:hAnsi="Times New Roman" w:cs="Times New Roman"/>
          <w:sz w:val="28"/>
          <w:szCs w:val="28"/>
        </w:rPr>
        <w:t>▪ неизвестны.</w:t>
      </w:r>
    </w:p>
    <w:p w:rsidR="002F72ED" w:rsidRPr="007E108F" w:rsidRDefault="002F72ED" w:rsidP="002F7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65A3" w:rsidRPr="007E108F" w:rsidRDefault="001E30D1" w:rsidP="00852CA7">
      <w:pPr>
        <w:jc w:val="both"/>
        <w:rPr>
          <w:rFonts w:ascii="Times New Roman" w:hAnsi="Times New Roman" w:cs="Times New Roman"/>
          <w:sz w:val="28"/>
          <w:szCs w:val="28"/>
        </w:rPr>
      </w:pPr>
      <w:r w:rsidRPr="007E108F">
        <w:rPr>
          <w:rFonts w:ascii="Times New Roman" w:hAnsi="Times New Roman" w:cs="Times New Roman"/>
          <w:sz w:val="28"/>
          <w:szCs w:val="28"/>
        </w:rPr>
        <w:t>Усыновление устанавливается судом. Это единственная форма семейного устройства, при которой фамилия ребенка может быть изменена на фамилию усыновителей. Усыновители вправе также ходатайствовать перед судом об изменении имени, отчества, даты и м</w:t>
      </w:r>
      <w:r w:rsidR="00852CA7" w:rsidRPr="007E108F">
        <w:rPr>
          <w:rFonts w:ascii="Times New Roman" w:hAnsi="Times New Roman" w:cs="Times New Roman"/>
          <w:sz w:val="28"/>
          <w:szCs w:val="28"/>
        </w:rPr>
        <w:t xml:space="preserve">еста рождения ребенка, внесении </w:t>
      </w:r>
      <w:r w:rsidRPr="007E108F">
        <w:rPr>
          <w:rFonts w:ascii="Times New Roman" w:hAnsi="Times New Roman" w:cs="Times New Roman"/>
          <w:sz w:val="28"/>
          <w:szCs w:val="28"/>
        </w:rPr>
        <w:t>сведений о них, как родителях, в актовую запись о рождении и свидетельство о рождении ребенка.</w:t>
      </w:r>
    </w:p>
    <w:p w:rsidR="006B65A3" w:rsidRPr="007E108F" w:rsidRDefault="001E30D1" w:rsidP="00852CA7">
      <w:pPr>
        <w:jc w:val="both"/>
        <w:rPr>
          <w:rFonts w:ascii="Times New Roman" w:hAnsi="Times New Roman" w:cs="Times New Roman"/>
          <w:sz w:val="28"/>
          <w:szCs w:val="28"/>
        </w:rPr>
      </w:pPr>
      <w:r w:rsidRPr="007806B3">
        <w:rPr>
          <w:rFonts w:ascii="Times New Roman" w:hAnsi="Times New Roman" w:cs="Times New Roman"/>
          <w:sz w:val="28"/>
          <w:szCs w:val="28"/>
        </w:rPr>
        <w:t>В отношении усыновленного ребенка действует охраняе</w:t>
      </w:r>
      <w:r w:rsidR="007806B3" w:rsidRPr="007806B3">
        <w:rPr>
          <w:rFonts w:ascii="Times New Roman" w:hAnsi="Times New Roman" w:cs="Times New Roman"/>
          <w:sz w:val="28"/>
          <w:szCs w:val="28"/>
        </w:rPr>
        <w:t xml:space="preserve">мая законом «тайна усыновления» </w:t>
      </w:r>
      <w:r w:rsidR="007806B3">
        <w:rPr>
          <w:rFonts w:ascii="Times New Roman" w:hAnsi="Times New Roman" w:cs="Times New Roman"/>
          <w:bCs/>
          <w:sz w:val="28"/>
          <w:szCs w:val="28"/>
        </w:rPr>
        <w:t>(статья 136</w:t>
      </w:r>
      <w:r w:rsidR="007806B3">
        <w:rPr>
          <w:rFonts w:ascii="Times New Roman" w:hAnsi="Times New Roman" w:cs="Times New Roman"/>
          <w:sz w:val="28"/>
          <w:szCs w:val="28"/>
        </w:rPr>
        <w:t xml:space="preserve"> </w:t>
      </w:r>
      <w:r w:rsidR="007806B3" w:rsidRPr="007806B3">
        <w:rPr>
          <w:rFonts w:ascii="Times New Roman" w:hAnsi="Times New Roman" w:cs="Times New Roman"/>
          <w:iCs/>
          <w:sz w:val="28"/>
          <w:szCs w:val="28"/>
        </w:rPr>
        <w:t>Кодекса Республики Беларусь о браке и семье)</w:t>
      </w:r>
      <w:r w:rsidR="007806B3">
        <w:rPr>
          <w:rFonts w:ascii="Times New Roman" w:hAnsi="Times New Roman" w:cs="Times New Roman"/>
          <w:iCs/>
          <w:sz w:val="28"/>
          <w:szCs w:val="28"/>
        </w:rPr>
        <w:t>.</w:t>
      </w:r>
    </w:p>
    <w:p w:rsidR="006B65A3" w:rsidRPr="007E108F" w:rsidRDefault="001E30D1" w:rsidP="00852CA7">
      <w:pPr>
        <w:jc w:val="both"/>
        <w:rPr>
          <w:rFonts w:ascii="Times New Roman" w:hAnsi="Times New Roman" w:cs="Times New Roman"/>
          <w:sz w:val="28"/>
          <w:szCs w:val="28"/>
        </w:rPr>
      </w:pPr>
      <w:r w:rsidRPr="007E108F">
        <w:rPr>
          <w:rFonts w:ascii="Times New Roman" w:hAnsi="Times New Roman" w:cs="Times New Roman"/>
          <w:sz w:val="28"/>
          <w:szCs w:val="28"/>
        </w:rPr>
        <w:t>Контроль условий жизни, воспитания и содержания усыновленного ребёнка осуществляется органами опеки и попечительства в течение трёх лет после усыновления.</w:t>
      </w:r>
    </w:p>
    <w:p w:rsidR="006B65A3" w:rsidRPr="002F72ED" w:rsidRDefault="001E30D1" w:rsidP="002F72ED">
      <w:pPr>
        <w:jc w:val="both"/>
        <w:rPr>
          <w:rFonts w:ascii="Times New Roman" w:hAnsi="Times New Roman" w:cs="Times New Roman"/>
          <w:sz w:val="28"/>
          <w:szCs w:val="28"/>
        </w:rPr>
      </w:pPr>
      <w:r w:rsidRPr="002F72ED">
        <w:rPr>
          <w:rFonts w:ascii="Times New Roman" w:hAnsi="Times New Roman" w:cs="Times New Roman"/>
          <w:sz w:val="28"/>
          <w:szCs w:val="28"/>
        </w:rPr>
        <w:t>В случае разъединения братьев и сестер при усыновлении суд возлагает на усыновителя обязанность сообщать ребенку об имеющихся у него братьях и сестрах</w:t>
      </w:r>
      <w:r w:rsidR="002F72ED">
        <w:rPr>
          <w:rFonts w:ascii="Times New Roman" w:hAnsi="Times New Roman" w:cs="Times New Roman"/>
          <w:sz w:val="28"/>
          <w:szCs w:val="28"/>
        </w:rPr>
        <w:t>,</w:t>
      </w:r>
      <w:r w:rsidRPr="002F72ED">
        <w:rPr>
          <w:rFonts w:ascii="Times New Roman" w:hAnsi="Times New Roman" w:cs="Times New Roman"/>
          <w:sz w:val="28"/>
          <w:szCs w:val="28"/>
        </w:rPr>
        <w:t xml:space="preserve"> и их местонахождении</w:t>
      </w:r>
      <w:r w:rsidR="002F72ED">
        <w:rPr>
          <w:rFonts w:ascii="Times New Roman" w:hAnsi="Times New Roman" w:cs="Times New Roman"/>
          <w:sz w:val="28"/>
          <w:szCs w:val="28"/>
        </w:rPr>
        <w:t>.</w:t>
      </w:r>
    </w:p>
    <w:p w:rsidR="006B65A3" w:rsidRPr="002F72ED" w:rsidRDefault="001E30D1" w:rsidP="002F72ED">
      <w:pPr>
        <w:jc w:val="both"/>
        <w:rPr>
          <w:rFonts w:ascii="Times New Roman" w:hAnsi="Times New Roman" w:cs="Times New Roman"/>
          <w:sz w:val="28"/>
          <w:szCs w:val="28"/>
        </w:rPr>
      </w:pPr>
      <w:r w:rsidRPr="002F72ED">
        <w:rPr>
          <w:rFonts w:ascii="Times New Roman" w:hAnsi="Times New Roman" w:cs="Times New Roman"/>
          <w:sz w:val="28"/>
          <w:szCs w:val="28"/>
        </w:rPr>
        <w:t xml:space="preserve">Усыновление допускается в отношении всех детей независимо от состояния здоровья. </w:t>
      </w:r>
    </w:p>
    <w:p w:rsidR="00B44429" w:rsidRPr="00C51394" w:rsidRDefault="00B44429" w:rsidP="00B4442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1394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Направление на знакомство с ребенком</w:t>
      </w:r>
    </w:p>
    <w:p w:rsidR="00641291" w:rsidRPr="00C51394" w:rsidRDefault="00641291" w:rsidP="00641291">
      <w:pPr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bCs/>
          <w:sz w:val="28"/>
          <w:szCs w:val="28"/>
        </w:rPr>
        <w:t xml:space="preserve">П.14 Положения о порядке передачи детей на усыновление (удочерение) и осуществления контроля за условиями жизни и воспитания детей в семьях усыновителей на территории Республики Беларусь, </w:t>
      </w:r>
      <w:r w:rsidRPr="00C51394">
        <w:rPr>
          <w:rFonts w:ascii="Times New Roman" w:hAnsi="Times New Roman" w:cs="Times New Roman"/>
          <w:iCs/>
          <w:sz w:val="28"/>
          <w:szCs w:val="28"/>
        </w:rPr>
        <w:t>утвержденного Постановлением Совета Министров Республики Беларусь от 28.02.2006г. №290.</w:t>
      </w:r>
    </w:p>
    <w:p w:rsidR="00641291" w:rsidRPr="00C51394" w:rsidRDefault="00641291" w:rsidP="00641291">
      <w:pPr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sz w:val="28"/>
          <w:szCs w:val="28"/>
        </w:rPr>
        <w:t xml:space="preserve">Направление для знакомства с ребенком действительно в течение </w:t>
      </w:r>
      <w:r w:rsidRPr="00C51394">
        <w:rPr>
          <w:rFonts w:ascii="Times New Roman" w:hAnsi="Times New Roman" w:cs="Times New Roman"/>
          <w:bCs/>
          <w:sz w:val="28"/>
          <w:szCs w:val="28"/>
        </w:rPr>
        <w:t>15 календарных дней.</w:t>
      </w:r>
    </w:p>
    <w:p w:rsidR="00B44429" w:rsidRDefault="00641291" w:rsidP="00C51394">
      <w:pPr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sz w:val="28"/>
          <w:szCs w:val="28"/>
        </w:rPr>
        <w:t xml:space="preserve">Кандидаты в усыновители в срок </w:t>
      </w:r>
      <w:r w:rsidRPr="00C51394">
        <w:rPr>
          <w:rFonts w:ascii="Times New Roman" w:hAnsi="Times New Roman" w:cs="Times New Roman"/>
          <w:bCs/>
          <w:sz w:val="28"/>
          <w:szCs w:val="28"/>
        </w:rPr>
        <w:t xml:space="preserve">до одного месяца со дня получения направления </w:t>
      </w:r>
      <w:r w:rsidRPr="00C51394">
        <w:rPr>
          <w:rFonts w:ascii="Times New Roman" w:hAnsi="Times New Roman" w:cs="Times New Roman"/>
          <w:sz w:val="28"/>
          <w:szCs w:val="28"/>
        </w:rPr>
        <w:t>для знакомства с ребенком информируют Национальный центр усыновления о своем решении об ус</w:t>
      </w:r>
      <w:r w:rsidR="00C51394">
        <w:rPr>
          <w:rFonts w:ascii="Times New Roman" w:hAnsi="Times New Roman" w:cs="Times New Roman"/>
          <w:sz w:val="28"/>
          <w:szCs w:val="28"/>
        </w:rPr>
        <w:t>ыновлении предложенного ребенка.</w:t>
      </w:r>
    </w:p>
    <w:p w:rsidR="00C51394" w:rsidRPr="00C51394" w:rsidRDefault="00C51394" w:rsidP="00C513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291" w:rsidRPr="00C51394" w:rsidRDefault="00641291" w:rsidP="00C513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b/>
          <w:bCs/>
          <w:sz w:val="28"/>
          <w:szCs w:val="28"/>
        </w:rPr>
        <w:t>Источники информации о ребенке</w:t>
      </w:r>
    </w:p>
    <w:p w:rsidR="006B65A3" w:rsidRPr="00C51394" w:rsidRDefault="001E30D1" w:rsidP="00641291">
      <w:pPr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Руководитель (главный врач, директор) учреждения</w:t>
      </w:r>
      <w:r w:rsidR="00641291" w:rsidRPr="00C51394">
        <w:rPr>
          <w:rFonts w:ascii="Times New Roman" w:hAnsi="Times New Roman" w:cs="Times New Roman"/>
          <w:sz w:val="28"/>
          <w:szCs w:val="28"/>
        </w:rPr>
        <w:t xml:space="preserve"> </w:t>
      </w:r>
      <w:r w:rsidRPr="00C51394">
        <w:rPr>
          <w:rFonts w:ascii="Times New Roman" w:hAnsi="Times New Roman" w:cs="Times New Roman"/>
          <w:sz w:val="28"/>
          <w:szCs w:val="28"/>
        </w:rPr>
        <w:t>расскажет о ребенке, руководствуясь информацией, имеющейся в личном деле, истории развития или медицинской карте.</w:t>
      </w:r>
    </w:p>
    <w:p w:rsidR="006B65A3" w:rsidRPr="00C51394" w:rsidRDefault="001E30D1" w:rsidP="00641291">
      <w:pPr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b/>
          <w:bCs/>
          <w:i/>
          <w:sz w:val="28"/>
          <w:szCs w:val="28"/>
        </w:rPr>
        <w:t>Социальный</w:t>
      </w:r>
      <w:r w:rsidRPr="00C513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51394">
        <w:rPr>
          <w:rFonts w:ascii="Times New Roman" w:hAnsi="Times New Roman" w:cs="Times New Roman"/>
          <w:b/>
          <w:bCs/>
          <w:i/>
          <w:sz w:val="28"/>
          <w:szCs w:val="28"/>
        </w:rPr>
        <w:t>педагог, специалист по социальной работе, юрист</w:t>
      </w:r>
      <w:r w:rsidRPr="00C513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51394">
        <w:rPr>
          <w:rFonts w:ascii="Times New Roman" w:hAnsi="Times New Roman" w:cs="Times New Roman"/>
          <w:b/>
          <w:bCs/>
          <w:i/>
          <w:sz w:val="28"/>
          <w:szCs w:val="28"/>
        </w:rPr>
        <w:t>учреждения, специалист по охране детства управления (отдела) образования по месту жительства приемной семьи, ДДСТ</w:t>
      </w:r>
      <w:r w:rsidR="00641291" w:rsidRPr="00C51394">
        <w:rPr>
          <w:rFonts w:ascii="Times New Roman" w:hAnsi="Times New Roman" w:cs="Times New Roman"/>
          <w:sz w:val="28"/>
          <w:szCs w:val="28"/>
        </w:rPr>
        <w:t xml:space="preserve"> </w:t>
      </w:r>
      <w:r w:rsidRPr="00C51394">
        <w:rPr>
          <w:rFonts w:ascii="Times New Roman" w:hAnsi="Times New Roman" w:cs="Times New Roman"/>
          <w:sz w:val="28"/>
          <w:szCs w:val="28"/>
        </w:rPr>
        <w:t xml:space="preserve">знают историю семьи ребенка, все его перемещения, наличие контактов с родственниками, наличие братьев, сестер. </w:t>
      </w:r>
    </w:p>
    <w:p w:rsidR="006B65A3" w:rsidRPr="00C51394" w:rsidRDefault="00641291" w:rsidP="00641291">
      <w:pPr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b/>
          <w:bCs/>
          <w:i/>
          <w:sz w:val="28"/>
          <w:szCs w:val="28"/>
        </w:rPr>
        <w:t>В</w:t>
      </w:r>
      <w:r w:rsidR="001E30D1" w:rsidRPr="00C51394">
        <w:rPr>
          <w:rFonts w:ascii="Times New Roman" w:hAnsi="Times New Roman" w:cs="Times New Roman"/>
          <w:b/>
          <w:bCs/>
          <w:i/>
          <w:sz w:val="28"/>
          <w:szCs w:val="28"/>
        </w:rPr>
        <w:t>рач-педиатр или медсестра</w:t>
      </w:r>
      <w:r w:rsidRPr="00C51394">
        <w:rPr>
          <w:rFonts w:ascii="Times New Roman" w:hAnsi="Times New Roman" w:cs="Times New Roman"/>
          <w:sz w:val="28"/>
          <w:szCs w:val="28"/>
        </w:rPr>
        <w:t xml:space="preserve"> </w:t>
      </w:r>
      <w:r w:rsidR="001E30D1" w:rsidRPr="00C51394">
        <w:rPr>
          <w:rFonts w:ascii="Times New Roman" w:hAnsi="Times New Roman" w:cs="Times New Roman"/>
          <w:sz w:val="28"/>
          <w:szCs w:val="28"/>
        </w:rPr>
        <w:t>ведут постоянное наблюдение за состоянием здоровья ребенка</w:t>
      </w:r>
      <w:r w:rsidRPr="00C51394">
        <w:rPr>
          <w:rFonts w:ascii="Times New Roman" w:hAnsi="Times New Roman" w:cs="Times New Roman"/>
          <w:sz w:val="28"/>
          <w:szCs w:val="28"/>
        </w:rPr>
        <w:t>.</w:t>
      </w:r>
    </w:p>
    <w:p w:rsidR="006B65A3" w:rsidRPr="00C51394" w:rsidRDefault="00641291" w:rsidP="001E30D1">
      <w:pPr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b/>
          <w:bCs/>
          <w:i/>
          <w:sz w:val="28"/>
          <w:szCs w:val="28"/>
        </w:rPr>
        <w:t>В</w:t>
      </w:r>
      <w:r w:rsidR="001E30D1" w:rsidRPr="00C51394">
        <w:rPr>
          <w:rFonts w:ascii="Times New Roman" w:hAnsi="Times New Roman" w:cs="Times New Roman"/>
          <w:b/>
          <w:bCs/>
          <w:i/>
          <w:sz w:val="28"/>
          <w:szCs w:val="28"/>
        </w:rPr>
        <w:t>оспитатель (приемный родитель, родитель-воспитатель ДДСТ)</w:t>
      </w:r>
      <w:r w:rsidR="001E30D1" w:rsidRPr="00C51394">
        <w:rPr>
          <w:rFonts w:ascii="Times New Roman" w:hAnsi="Times New Roman" w:cs="Times New Roman"/>
          <w:sz w:val="28"/>
          <w:szCs w:val="28"/>
        </w:rPr>
        <w:t xml:space="preserve"> находятся с ребенком в течение всего дня, проводят развивающие занятия, формируют навыки самообслуживания, помогают устанавливать контакты с детьми.</w:t>
      </w:r>
    </w:p>
    <w:p w:rsidR="00C51394" w:rsidRPr="00C51394" w:rsidRDefault="00C51394" w:rsidP="00C51394">
      <w:pPr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b/>
          <w:bCs/>
          <w:sz w:val="28"/>
          <w:szCs w:val="28"/>
        </w:rPr>
        <w:t>Во время последующих встреч</w:t>
      </w:r>
    </w:p>
    <w:p w:rsidR="004A226B" w:rsidRPr="00C51394" w:rsidRDefault="00F17BF7" w:rsidP="00C51394">
      <w:pPr>
        <w:numPr>
          <w:ilvl w:val="0"/>
          <w:numId w:val="20"/>
        </w:numPr>
        <w:tabs>
          <w:tab w:val="clear" w:pos="72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sz w:val="28"/>
          <w:szCs w:val="28"/>
        </w:rPr>
        <w:t>Проводите время с ребенком для установления с ним контакта, принятия решения об усыновлении.</w:t>
      </w:r>
    </w:p>
    <w:p w:rsidR="004A226B" w:rsidRPr="00C51394" w:rsidRDefault="00F17BF7" w:rsidP="00C51394">
      <w:pPr>
        <w:numPr>
          <w:ilvl w:val="0"/>
          <w:numId w:val="20"/>
        </w:numPr>
        <w:tabs>
          <w:tab w:val="clear" w:pos="72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sz w:val="28"/>
          <w:szCs w:val="28"/>
        </w:rPr>
        <w:t>Полученную информацию о ребенке обязательно надо подкреплять собственными наблюдениями за ребенком</w:t>
      </w:r>
      <w:r w:rsidR="00C51394" w:rsidRPr="00C51394">
        <w:rPr>
          <w:rFonts w:ascii="Times New Roman" w:hAnsi="Times New Roman" w:cs="Times New Roman"/>
          <w:sz w:val="28"/>
          <w:szCs w:val="28"/>
        </w:rPr>
        <w:t>.</w:t>
      </w:r>
    </w:p>
    <w:p w:rsidR="004A226B" w:rsidRPr="00C51394" w:rsidRDefault="00F17BF7" w:rsidP="00C51394">
      <w:pPr>
        <w:numPr>
          <w:ilvl w:val="0"/>
          <w:numId w:val="20"/>
        </w:numPr>
        <w:tabs>
          <w:tab w:val="clear" w:pos="72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sz w:val="28"/>
          <w:szCs w:val="28"/>
        </w:rPr>
        <w:t>Принимайте участие в режимных моментах ребенка</w:t>
      </w:r>
      <w:r w:rsidR="00C51394" w:rsidRPr="00C51394">
        <w:rPr>
          <w:rFonts w:ascii="Times New Roman" w:hAnsi="Times New Roman" w:cs="Times New Roman"/>
          <w:sz w:val="28"/>
          <w:szCs w:val="28"/>
        </w:rPr>
        <w:t>.</w:t>
      </w:r>
    </w:p>
    <w:p w:rsidR="004A226B" w:rsidRPr="00C51394" w:rsidRDefault="00F17BF7" w:rsidP="00C51394">
      <w:pPr>
        <w:numPr>
          <w:ilvl w:val="0"/>
          <w:numId w:val="20"/>
        </w:numPr>
        <w:tabs>
          <w:tab w:val="clear" w:pos="72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sz w:val="28"/>
          <w:szCs w:val="28"/>
        </w:rPr>
        <w:t xml:space="preserve">Используйте возможности патронатного воспитания, если ребенок находится в </w:t>
      </w:r>
      <w:proofErr w:type="spellStart"/>
      <w:r w:rsidRPr="00C51394">
        <w:rPr>
          <w:rFonts w:ascii="Times New Roman" w:hAnsi="Times New Roman" w:cs="Times New Roman"/>
          <w:sz w:val="28"/>
          <w:szCs w:val="28"/>
        </w:rPr>
        <w:t>интернатном</w:t>
      </w:r>
      <w:proofErr w:type="spellEnd"/>
      <w:r w:rsidRPr="00C51394">
        <w:rPr>
          <w:rFonts w:ascii="Times New Roman" w:hAnsi="Times New Roman" w:cs="Times New Roman"/>
          <w:sz w:val="28"/>
          <w:szCs w:val="28"/>
        </w:rPr>
        <w:t xml:space="preserve"> учреждении</w:t>
      </w:r>
      <w:r w:rsidR="00C51394" w:rsidRPr="00C51394">
        <w:rPr>
          <w:rFonts w:ascii="Times New Roman" w:hAnsi="Times New Roman" w:cs="Times New Roman"/>
          <w:sz w:val="28"/>
          <w:szCs w:val="28"/>
        </w:rPr>
        <w:t>.</w:t>
      </w:r>
    </w:p>
    <w:p w:rsidR="00641291" w:rsidRPr="00641291" w:rsidRDefault="00641291" w:rsidP="0064129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7B62" w:rsidRPr="00C57B62" w:rsidRDefault="00C57B62" w:rsidP="00A578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b/>
          <w:bCs/>
          <w:sz w:val="28"/>
          <w:szCs w:val="28"/>
        </w:rPr>
        <w:lastRenderedPageBreak/>
        <w:t>Если вы отказываетесь от усыновления предложенного ребенка</w:t>
      </w:r>
    </w:p>
    <w:p w:rsidR="00C57B62" w:rsidRPr="00C57B62" w:rsidRDefault="00C57B62" w:rsidP="00A5788D">
      <w:pPr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 xml:space="preserve">Факт отказа фиксируется в направлении на знакомство </w:t>
      </w:r>
    </w:p>
    <w:p w:rsidR="00C57B62" w:rsidRPr="00C57B62" w:rsidRDefault="00C57B62" w:rsidP="00A578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с ребенком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7B62" w:rsidRPr="00C57B62" w:rsidRDefault="00C57B62" w:rsidP="00A5788D">
      <w:pPr>
        <w:numPr>
          <w:ilvl w:val="0"/>
          <w:numId w:val="2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Сообщите о принятом решении специалисту, выдавшему направление на знакомство с ребенком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7B62" w:rsidRPr="00C57B62" w:rsidRDefault="00C57B62" w:rsidP="00A5788D">
      <w:pPr>
        <w:numPr>
          <w:ilvl w:val="0"/>
          <w:numId w:val="2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 xml:space="preserve">Отказ не является препятствием в получении направления </w:t>
      </w:r>
    </w:p>
    <w:p w:rsidR="00C57B62" w:rsidRDefault="00C57B62" w:rsidP="00A578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на знакомство с другим ребенком для усыновления.</w:t>
      </w:r>
    </w:p>
    <w:p w:rsidR="00C57B62" w:rsidRPr="00C57B62" w:rsidRDefault="00C57B62" w:rsidP="00A578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B62" w:rsidRPr="00C57B62" w:rsidRDefault="00C57B62" w:rsidP="00A578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b/>
          <w:bCs/>
          <w:sz w:val="28"/>
          <w:szCs w:val="28"/>
        </w:rPr>
        <w:t>Если вы приняли решение усыновить предложенного ребенка</w:t>
      </w:r>
    </w:p>
    <w:p w:rsidR="004A226B" w:rsidRPr="00C57B62" w:rsidRDefault="00F17BF7" w:rsidP="00A5788D">
      <w:pPr>
        <w:numPr>
          <w:ilvl w:val="0"/>
          <w:numId w:val="2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Поставьте в известность опекуна ребенка</w:t>
      </w:r>
      <w:r w:rsidR="00C57B62">
        <w:rPr>
          <w:rFonts w:ascii="Times New Roman" w:hAnsi="Times New Roman" w:cs="Times New Roman"/>
          <w:sz w:val="28"/>
          <w:szCs w:val="28"/>
        </w:rPr>
        <w:t>.</w:t>
      </w:r>
    </w:p>
    <w:p w:rsidR="004A226B" w:rsidRPr="00C57B62" w:rsidRDefault="00F17BF7" w:rsidP="00A5788D">
      <w:pPr>
        <w:numPr>
          <w:ilvl w:val="0"/>
          <w:numId w:val="2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Сообщите о принятом решении специалисту, выдавшему направление на знакомство с ребенком</w:t>
      </w:r>
      <w:r w:rsidR="00C57B62">
        <w:rPr>
          <w:rFonts w:ascii="Times New Roman" w:hAnsi="Times New Roman" w:cs="Times New Roman"/>
          <w:sz w:val="28"/>
          <w:szCs w:val="28"/>
        </w:rPr>
        <w:t>.</w:t>
      </w:r>
    </w:p>
    <w:p w:rsidR="00C57B62" w:rsidRDefault="00F17BF7" w:rsidP="00A5788D">
      <w:pPr>
        <w:numPr>
          <w:ilvl w:val="0"/>
          <w:numId w:val="2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 xml:space="preserve">Посетите местный отдел или управление по образованию, предъявите специалисту свои документы, подтверждающие </w:t>
      </w:r>
      <w:r w:rsidR="00C57B62">
        <w:rPr>
          <w:rFonts w:ascii="Times New Roman" w:hAnsi="Times New Roman" w:cs="Times New Roman"/>
          <w:sz w:val="28"/>
          <w:szCs w:val="28"/>
        </w:rPr>
        <w:t>правоспособность к усыновлению.</w:t>
      </w:r>
    </w:p>
    <w:p w:rsidR="00A5788D" w:rsidRDefault="00A5788D" w:rsidP="00A5788D">
      <w:pPr>
        <w:spacing w:after="12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57B62" w:rsidRPr="00C57B62" w:rsidRDefault="00C57B62" w:rsidP="00C57B6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b/>
          <w:bCs/>
          <w:sz w:val="28"/>
          <w:szCs w:val="28"/>
        </w:rPr>
        <w:t>Порядок передачи и учета усыновленных детей</w:t>
      </w:r>
    </w:p>
    <w:p w:rsidR="00C57B62" w:rsidRPr="00C57B62" w:rsidRDefault="00C57B62" w:rsidP="00C57B6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b/>
          <w:bCs/>
          <w:sz w:val="28"/>
          <w:szCs w:val="28"/>
        </w:rPr>
        <w:t xml:space="preserve">Усыновленный ребенок передается усыновителям в сезонном комплекте одежды. </w:t>
      </w:r>
    </w:p>
    <w:p w:rsidR="00C57B62" w:rsidRPr="00C57B62" w:rsidRDefault="00C57B62" w:rsidP="00C57B6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b/>
          <w:bCs/>
          <w:sz w:val="28"/>
          <w:szCs w:val="28"/>
        </w:rPr>
        <w:t>Одновременно усыновителям передаются:</w:t>
      </w:r>
    </w:p>
    <w:p w:rsidR="004A226B" w:rsidRPr="00C57B62" w:rsidRDefault="00F17BF7" w:rsidP="00C57B62">
      <w:pPr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 xml:space="preserve">свидетельство о рождении ребенка (предъявляется в отделе ЗАГС </w:t>
      </w:r>
    </w:p>
    <w:p w:rsidR="00C57B62" w:rsidRPr="00C57B62" w:rsidRDefault="00C57B62" w:rsidP="00C57B6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при регистрации усыновления);</w:t>
      </w:r>
    </w:p>
    <w:p w:rsidR="004A226B" w:rsidRPr="00C57B62" w:rsidRDefault="00F17BF7" w:rsidP="00C57B62">
      <w:pPr>
        <w:numPr>
          <w:ilvl w:val="0"/>
          <w:numId w:val="25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 xml:space="preserve">выписка (копия) из медицинских документов и копия медицинской справки </w:t>
      </w:r>
    </w:p>
    <w:p w:rsidR="00C57B62" w:rsidRPr="00C57B62" w:rsidRDefault="00C57B62" w:rsidP="00C57B6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о состоянии здоровья усыновляемого ребенка;</w:t>
      </w:r>
    </w:p>
    <w:p w:rsidR="004A226B" w:rsidRPr="00C57B62" w:rsidRDefault="00F17BF7" w:rsidP="00C57B62">
      <w:pPr>
        <w:numPr>
          <w:ilvl w:val="0"/>
          <w:numId w:val="26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документы об обучении (для детей школьного возраста);</w:t>
      </w:r>
    </w:p>
    <w:p w:rsidR="004A226B" w:rsidRPr="00C57B62" w:rsidRDefault="00F17BF7" w:rsidP="00C57B62">
      <w:pPr>
        <w:numPr>
          <w:ilvl w:val="0"/>
          <w:numId w:val="26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 xml:space="preserve">документы о родителях (свидетельство о смерти, решение суда и другие документы, подтверждающие отсутствие правоотношений родителей </w:t>
      </w:r>
    </w:p>
    <w:p w:rsidR="00C57B62" w:rsidRPr="00C57B62" w:rsidRDefault="00C57B62" w:rsidP="00C57B6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с ребенком);</w:t>
      </w:r>
    </w:p>
    <w:p w:rsidR="004A226B" w:rsidRPr="00C57B62" w:rsidRDefault="00F17BF7" w:rsidP="00C57B62">
      <w:pPr>
        <w:numPr>
          <w:ilvl w:val="0"/>
          <w:numId w:val="27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сведения о наличии и местонахождении братьев и сестер;</w:t>
      </w:r>
    </w:p>
    <w:p w:rsidR="004A226B" w:rsidRPr="00C57B62" w:rsidRDefault="00F17BF7" w:rsidP="00C57B62">
      <w:pPr>
        <w:numPr>
          <w:ilvl w:val="0"/>
          <w:numId w:val="27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опись имущества, принадлежащего ребенку, и сведения о лицах, отвечающих за его сохранность;</w:t>
      </w:r>
    </w:p>
    <w:p w:rsidR="004A226B" w:rsidRPr="00C57B62" w:rsidRDefault="00F17BF7" w:rsidP="00C57B62">
      <w:pPr>
        <w:numPr>
          <w:ilvl w:val="0"/>
          <w:numId w:val="27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документ, подтверждающий наличие у ребенка жилого помещения (его части);</w:t>
      </w:r>
    </w:p>
    <w:p w:rsidR="004D7AD1" w:rsidRPr="004D7AD1" w:rsidRDefault="00F17BF7" w:rsidP="004D7AD1">
      <w:pPr>
        <w:numPr>
          <w:ilvl w:val="0"/>
          <w:numId w:val="27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иные документы, имеющиеся в личном деле ребенка.</w:t>
      </w:r>
    </w:p>
    <w:p w:rsidR="003F15E3" w:rsidRDefault="00056FA2" w:rsidP="00852CA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56FA2">
        <w:rPr>
          <w:rFonts w:ascii="Times New Roman" w:hAnsi="Times New Roman" w:cs="Times New Roman"/>
          <w:sz w:val="28"/>
          <w:szCs w:val="28"/>
        </w:rPr>
        <w:lastRenderedPageBreak/>
        <w:br/>
      </w:r>
    </w:p>
    <w:p w:rsidR="00852CA7" w:rsidRPr="002F4784" w:rsidRDefault="00852CA7" w:rsidP="00056FA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52CA7" w:rsidRPr="002F47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5E6" w:rsidRDefault="000A65E6" w:rsidP="00A5788D">
      <w:pPr>
        <w:spacing w:after="0" w:line="240" w:lineRule="auto"/>
      </w:pPr>
      <w:r>
        <w:separator/>
      </w:r>
    </w:p>
  </w:endnote>
  <w:endnote w:type="continuationSeparator" w:id="0">
    <w:p w:rsidR="000A65E6" w:rsidRDefault="000A65E6" w:rsidP="00A57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88D" w:rsidRDefault="00A5788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88D" w:rsidRDefault="00A5788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88D" w:rsidRDefault="00A5788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5E6" w:rsidRDefault="000A65E6" w:rsidP="00A5788D">
      <w:pPr>
        <w:spacing w:after="0" w:line="240" w:lineRule="auto"/>
      </w:pPr>
      <w:r>
        <w:separator/>
      </w:r>
    </w:p>
  </w:footnote>
  <w:footnote w:type="continuationSeparator" w:id="0">
    <w:p w:rsidR="000A65E6" w:rsidRDefault="000A65E6" w:rsidP="00A57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88D" w:rsidRDefault="00A5788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88D" w:rsidRDefault="00A5788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88D" w:rsidRDefault="00A5788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647E"/>
    <w:multiLevelType w:val="hybridMultilevel"/>
    <w:tmpl w:val="E708AE36"/>
    <w:lvl w:ilvl="0" w:tplc="C22A51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7205D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56B8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1EF23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A3D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EABA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4E3F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4279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6C1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37B09"/>
    <w:multiLevelType w:val="hybridMultilevel"/>
    <w:tmpl w:val="AA3AF85E"/>
    <w:lvl w:ilvl="0" w:tplc="D304F9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8466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0B6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7824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F4A5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6882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886E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9446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6882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E212C"/>
    <w:multiLevelType w:val="hybridMultilevel"/>
    <w:tmpl w:val="8F34522A"/>
    <w:lvl w:ilvl="0" w:tplc="9370CC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CE5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84F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EEF4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90A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BA42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9C8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828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E63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62C4CE3"/>
    <w:multiLevelType w:val="hybridMultilevel"/>
    <w:tmpl w:val="AC4677E8"/>
    <w:lvl w:ilvl="0" w:tplc="9B269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666D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A2C2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43A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D4A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78B2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2A0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AA9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8A1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05F192F"/>
    <w:multiLevelType w:val="hybridMultilevel"/>
    <w:tmpl w:val="866C5EB2"/>
    <w:lvl w:ilvl="0" w:tplc="375AE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7ECF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8615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66A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7A5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6EA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867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985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389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24D530F1"/>
    <w:multiLevelType w:val="hybridMultilevel"/>
    <w:tmpl w:val="A40E47C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8851FA"/>
    <w:multiLevelType w:val="hybridMultilevel"/>
    <w:tmpl w:val="43B02326"/>
    <w:lvl w:ilvl="0" w:tplc="DD000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86E2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080D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948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F25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9673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5C9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4C8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4A8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7CC0A30"/>
    <w:multiLevelType w:val="hybridMultilevel"/>
    <w:tmpl w:val="F9CCCE62"/>
    <w:lvl w:ilvl="0" w:tplc="30B888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6EC15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2021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05F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54EE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248E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C2B38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C6D8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F658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184C1D"/>
    <w:multiLevelType w:val="hybridMultilevel"/>
    <w:tmpl w:val="8E526FE2"/>
    <w:lvl w:ilvl="0" w:tplc="957662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6AF4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CE71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188F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6AF93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20B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8200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24C9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B293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DC42A1"/>
    <w:multiLevelType w:val="hybridMultilevel"/>
    <w:tmpl w:val="D8E8DD44"/>
    <w:lvl w:ilvl="0" w:tplc="260AD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1293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CA2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CC9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E68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B25C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307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FEA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E0D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9524798"/>
    <w:multiLevelType w:val="hybridMultilevel"/>
    <w:tmpl w:val="969ED8A6"/>
    <w:lvl w:ilvl="0" w:tplc="DD4E93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04FF4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460B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F489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4866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6618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38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146C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68A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85496"/>
    <w:multiLevelType w:val="hybridMultilevel"/>
    <w:tmpl w:val="7944ABA6"/>
    <w:lvl w:ilvl="0" w:tplc="7E585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92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AC0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5C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4CD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DEC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4C5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BE2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80B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D7D35FA"/>
    <w:multiLevelType w:val="hybridMultilevel"/>
    <w:tmpl w:val="D34ED804"/>
    <w:lvl w:ilvl="0" w:tplc="B54A546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AA162E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CEFE6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4D2AE62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84C949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2D63978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FE82A7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FCCC2E6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BACA9F4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470E1BB3"/>
    <w:multiLevelType w:val="hybridMultilevel"/>
    <w:tmpl w:val="ACA028DE"/>
    <w:lvl w:ilvl="0" w:tplc="3306BFD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8A8C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F4C4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5E6A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588E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46AB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867EB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22C8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CA9C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61E56"/>
    <w:multiLevelType w:val="hybridMultilevel"/>
    <w:tmpl w:val="E504759E"/>
    <w:lvl w:ilvl="0" w:tplc="9AC613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46499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72FB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A217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41D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70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E2D4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C6C9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BA64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62230E"/>
    <w:multiLevelType w:val="hybridMultilevel"/>
    <w:tmpl w:val="1466D83A"/>
    <w:lvl w:ilvl="0" w:tplc="C0E81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B669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66E5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6C7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3A5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AEE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2C6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467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76A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DA62FFB"/>
    <w:multiLevelType w:val="hybridMultilevel"/>
    <w:tmpl w:val="D3D6331C"/>
    <w:lvl w:ilvl="0" w:tplc="0324D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DC3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7ED3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089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4260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FA1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2AFE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8E8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5C5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F5656D0"/>
    <w:multiLevelType w:val="hybridMultilevel"/>
    <w:tmpl w:val="5858995E"/>
    <w:lvl w:ilvl="0" w:tplc="4AAE69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507B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86F2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2AE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FABD7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5005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F85F0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D64E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98F9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DD1BE0"/>
    <w:multiLevelType w:val="hybridMultilevel"/>
    <w:tmpl w:val="176A9AB6"/>
    <w:lvl w:ilvl="0" w:tplc="A0D45D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02FDF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0EA9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30F7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7E63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AE03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66EB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5A99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8899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EA18AC"/>
    <w:multiLevelType w:val="hybridMultilevel"/>
    <w:tmpl w:val="5B24C8F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922779"/>
    <w:multiLevelType w:val="hybridMultilevel"/>
    <w:tmpl w:val="EA28A550"/>
    <w:lvl w:ilvl="0" w:tplc="761207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ACB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922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C2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7AEB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BA8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2E3F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F21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E0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C351C37"/>
    <w:multiLevelType w:val="hybridMultilevel"/>
    <w:tmpl w:val="21D0721E"/>
    <w:lvl w:ilvl="0" w:tplc="6D969F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447E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F0FA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465C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04E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54F0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947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F06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DE9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603A65E5"/>
    <w:multiLevelType w:val="hybridMultilevel"/>
    <w:tmpl w:val="A20ACE10"/>
    <w:lvl w:ilvl="0" w:tplc="F9862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E85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18EB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2CE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20E3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028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761E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4C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F67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63904503"/>
    <w:multiLevelType w:val="hybridMultilevel"/>
    <w:tmpl w:val="9C2CD766"/>
    <w:lvl w:ilvl="0" w:tplc="0D62BA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083B2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5684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8848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1E90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E82B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D0DF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72B5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DC82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504781"/>
    <w:multiLevelType w:val="hybridMultilevel"/>
    <w:tmpl w:val="E954FAD2"/>
    <w:lvl w:ilvl="0" w:tplc="F64427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1048B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1EA9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5C45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6607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3E17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F299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9827E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DC6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21160B"/>
    <w:multiLevelType w:val="hybridMultilevel"/>
    <w:tmpl w:val="99DE64F4"/>
    <w:lvl w:ilvl="0" w:tplc="69F8D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0062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127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C8CB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82B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2C1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384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8A0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7A4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74D2881"/>
    <w:multiLevelType w:val="hybridMultilevel"/>
    <w:tmpl w:val="3F6460A0"/>
    <w:lvl w:ilvl="0" w:tplc="541E5FC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22CE7C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06AB74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84A56CE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DD03AB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3F84672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3688F66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6E6E34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DC0AB98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6"/>
  </w:num>
  <w:num w:numId="2">
    <w:abstractNumId w:val="19"/>
  </w:num>
  <w:num w:numId="3">
    <w:abstractNumId w:val="5"/>
  </w:num>
  <w:num w:numId="4">
    <w:abstractNumId w:val="12"/>
  </w:num>
  <w:num w:numId="5">
    <w:abstractNumId w:val="8"/>
  </w:num>
  <w:num w:numId="6">
    <w:abstractNumId w:val="18"/>
  </w:num>
  <w:num w:numId="7">
    <w:abstractNumId w:val="17"/>
  </w:num>
  <w:num w:numId="8">
    <w:abstractNumId w:val="3"/>
  </w:num>
  <w:num w:numId="9">
    <w:abstractNumId w:val="6"/>
  </w:num>
  <w:num w:numId="10">
    <w:abstractNumId w:val="20"/>
  </w:num>
  <w:num w:numId="11">
    <w:abstractNumId w:val="15"/>
  </w:num>
  <w:num w:numId="12">
    <w:abstractNumId w:val="4"/>
  </w:num>
  <w:num w:numId="13">
    <w:abstractNumId w:val="11"/>
  </w:num>
  <w:num w:numId="14">
    <w:abstractNumId w:val="21"/>
  </w:num>
  <w:num w:numId="15">
    <w:abstractNumId w:val="9"/>
  </w:num>
  <w:num w:numId="16">
    <w:abstractNumId w:val="25"/>
  </w:num>
  <w:num w:numId="17">
    <w:abstractNumId w:val="16"/>
  </w:num>
  <w:num w:numId="18">
    <w:abstractNumId w:val="22"/>
  </w:num>
  <w:num w:numId="19">
    <w:abstractNumId w:val="2"/>
  </w:num>
  <w:num w:numId="20">
    <w:abstractNumId w:val="13"/>
  </w:num>
  <w:num w:numId="21">
    <w:abstractNumId w:val="14"/>
  </w:num>
  <w:num w:numId="22">
    <w:abstractNumId w:val="1"/>
  </w:num>
  <w:num w:numId="23">
    <w:abstractNumId w:val="24"/>
  </w:num>
  <w:num w:numId="24">
    <w:abstractNumId w:val="7"/>
  </w:num>
  <w:num w:numId="25">
    <w:abstractNumId w:val="10"/>
  </w:num>
  <w:num w:numId="26">
    <w:abstractNumId w:val="0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859"/>
    <w:rsid w:val="00056FA2"/>
    <w:rsid w:val="000A65E6"/>
    <w:rsid w:val="001402CA"/>
    <w:rsid w:val="00143859"/>
    <w:rsid w:val="001E30D1"/>
    <w:rsid w:val="002F4784"/>
    <w:rsid w:val="002F72ED"/>
    <w:rsid w:val="003E561C"/>
    <w:rsid w:val="003F15E3"/>
    <w:rsid w:val="004A226B"/>
    <w:rsid w:val="004D7AD1"/>
    <w:rsid w:val="00640343"/>
    <w:rsid w:val="00641291"/>
    <w:rsid w:val="006B65A3"/>
    <w:rsid w:val="007806B3"/>
    <w:rsid w:val="007E108F"/>
    <w:rsid w:val="00852CA7"/>
    <w:rsid w:val="00A5788D"/>
    <w:rsid w:val="00B44429"/>
    <w:rsid w:val="00C51394"/>
    <w:rsid w:val="00C57B62"/>
    <w:rsid w:val="00F1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6DE5E"/>
  <w15:chartTrackingRefBased/>
  <w15:docId w15:val="{7E494055-4E86-445E-98CE-75D99983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78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80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578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788D"/>
  </w:style>
  <w:style w:type="paragraph" w:styleId="a7">
    <w:name w:val="footer"/>
    <w:basedOn w:val="a"/>
    <w:link w:val="a8"/>
    <w:uiPriority w:val="99"/>
    <w:unhideWhenUsed/>
    <w:rsid w:val="00A578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78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16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81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793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32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62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64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2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674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946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2041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39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483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6173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246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531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346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196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97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54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4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7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309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61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88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8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85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01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7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9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6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57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8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9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765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0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77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2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2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0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1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59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73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6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6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47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4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346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8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4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24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3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8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2020-10-21T11:48:00Z</dcterms:created>
  <dcterms:modified xsi:type="dcterms:W3CDTF">2020-10-22T06:36:00Z</dcterms:modified>
</cp:coreProperties>
</file>